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Свердловская область, г. Алапаевск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Кузевановой Яны Владимировны </w:t>
      </w:r>
      <w:r>
        <w:rPr>
          <w:rFonts w:hint="default" w:ascii="Times New Roman" w:hAnsi="Times New Roman" w:cs="Times New Roman"/>
          <w:sz w:val="24"/>
          <w:szCs w:val="24"/>
        </w:rPr>
        <w:t>(30.10.1982 г.р., место рождения: гор. Алапаевск, ИНН: 660106627325, СНИЛС: 120-295-976 48, адрес регистрации: Свердловская обл., г. Алапаевск, ул. Розы Люксембург, д. 36, кв. 3)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26057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36287C2F">
      <w:pPr>
        <w:pStyle w:val="8"/>
        <w:ind w:left="0" w:firstLine="360" w:firstLineChars="15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/>
          <w:sz w:val="24"/>
          <w:szCs w:val="24"/>
          <w:lang w:val="ru-RU"/>
        </w:rPr>
        <w:t>земельный участок, находящийся по адресу: Свердловская область, Муниципальное образование город Алапаевск, город Алапаевск, земельный участок расположен примерно в 426 метрах по направлению на северо-восток от ориентира - жилой дом, расположен за пределами границ участка, адрес ориентира: Свердловская область, Муниципальное образование город Алапаевск, город Алапаевск, улица Николая Кузнецова, д. 28. Площадь: 806 +/- 10 кв.м. Вид разрешенного использования: под строительство индивидуального жилого дома. Кадастровый номер: 66:32:0407006:124.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15.01.2025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57FBAC6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945A7A"/>
    <w:rsid w:val="1D1F54D5"/>
    <w:rsid w:val="55015FC1"/>
    <w:rsid w:val="5DB875A3"/>
    <w:rsid w:val="5E4512FB"/>
    <w:rsid w:val="70AE6DDB"/>
    <w:rsid w:val="77C37121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2025-04-24T02:24:02Z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